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DE" w:rsidRDefault="00247117" w:rsidP="00ED00C5">
      <w:pPr>
        <w:pStyle w:val="Titre"/>
        <w:jc w:val="center"/>
        <w:rPr>
          <w:b/>
        </w:rPr>
      </w:pPr>
      <w:r>
        <w:rPr>
          <w:b/>
        </w:rPr>
        <w:t xml:space="preserve">SAISIE </w:t>
      </w:r>
      <w:r w:rsidR="00C81C55">
        <w:rPr>
          <w:b/>
        </w:rPr>
        <w:t>D’UN DEVIS – COMMANDE CLIENT</w:t>
      </w:r>
    </w:p>
    <w:p w:rsidR="002A15FB" w:rsidRDefault="002A15FB" w:rsidP="00C81C55">
      <w:pPr>
        <w:tabs>
          <w:tab w:val="left" w:pos="1215"/>
        </w:tabs>
      </w:pPr>
      <w:r>
        <w:t>Dans le module « VENTES » le menu « Bons de commande » gère les commandes et les devis clients.</w:t>
      </w:r>
    </w:p>
    <w:p w:rsidR="002A15FB" w:rsidRDefault="002A15FB" w:rsidP="00C81C55">
      <w:pPr>
        <w:tabs>
          <w:tab w:val="left" w:pos="121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463A8" wp14:editId="584FFB79">
                <wp:simplePos x="0" y="0"/>
                <wp:positionH relativeFrom="column">
                  <wp:posOffset>4410075</wp:posOffset>
                </wp:positionH>
                <wp:positionV relativeFrom="paragraph">
                  <wp:posOffset>246380</wp:posOffset>
                </wp:positionV>
                <wp:extent cx="1562100" cy="612140"/>
                <wp:effectExtent l="1162050" t="0" r="19050" b="15405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12140"/>
                        </a:xfrm>
                        <a:prstGeom prst="wedgeRectCallout">
                          <a:avLst>
                            <a:gd name="adj1" fmla="val -123271"/>
                            <a:gd name="adj2" fmla="val 29745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r>
                              <w:t>3 – Sélectionner le client concerné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15" o:spid="_x0000_s1026" type="#_x0000_t61" style="position:absolute;margin-left:347.25pt;margin-top:19.4pt;width:123pt;height:48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" adj="-15827,75051" fillcolor="white [3201]" strokecolor="#f79646 [3209]" strokeweight="2pt">
                <v:textbox>
                  <w:txbxContent>
                    <w:p w:rsidR="002A15FB" w:rsidRDefault="002A15FB" w:rsidP="002A15FB">
                      <w:r>
                        <w:t>3 – Sélectionner le client concerné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7E1A09" wp14:editId="50B981D1">
                <wp:simplePos x="0" y="0"/>
                <wp:positionH relativeFrom="column">
                  <wp:posOffset>2047875</wp:posOffset>
                </wp:positionH>
                <wp:positionV relativeFrom="paragraph">
                  <wp:posOffset>274955</wp:posOffset>
                </wp:positionV>
                <wp:extent cx="1562100" cy="612140"/>
                <wp:effectExtent l="0" t="0" r="38100" b="9880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12140"/>
                        </a:xfrm>
                        <a:prstGeom prst="wedgeRectCallout">
                          <a:avLst>
                            <a:gd name="adj1" fmla="val 50509"/>
                            <a:gd name="adj2" fmla="val 207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r>
                              <w:t>2 - Contrôler la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4" o:spid="_x0000_s1027" type="#_x0000_t61" style="position:absolute;margin-left:161.25pt;margin-top:21.65pt;width:123pt;height:48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" adj="21710,55557" fillcolor="white [3201]" strokecolor="#f79646 [3209]" strokeweight="2pt">
                <v:textbox>
                  <w:txbxContent>
                    <w:p w:rsidR="002A15FB" w:rsidRDefault="002A15FB" w:rsidP="002A15FB">
                      <w:r>
                        <w:t>2 - Contrôler la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04ABB" wp14:editId="3A8F969D">
                <wp:simplePos x="0" y="0"/>
                <wp:positionH relativeFrom="column">
                  <wp:posOffset>0</wp:posOffset>
                </wp:positionH>
                <wp:positionV relativeFrom="paragraph">
                  <wp:posOffset>246380</wp:posOffset>
                </wp:positionV>
                <wp:extent cx="1562100" cy="612140"/>
                <wp:effectExtent l="0" t="0" r="304800" b="11023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12140"/>
                        </a:xfrm>
                        <a:prstGeom prst="wedgeRectCallout">
                          <a:avLst>
                            <a:gd name="adj1" fmla="val 67582"/>
                            <a:gd name="adj2" fmla="val 22743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pPr>
                              <w:jc w:val="center"/>
                            </w:pPr>
                            <w:r>
                              <w:t>1 - Accepter le numéro proposé et le magasin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3" o:spid="_x0000_s1028" type="#_x0000_t61" style="position:absolute;margin-left:0;margin-top:19.4pt;width:123pt;height:4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" adj="25398,59927" fillcolor="white [3201]" strokecolor="#f79646 [3209]" strokeweight="2pt">
                <v:textbox>
                  <w:txbxContent>
                    <w:p w:rsidR="002A15FB" w:rsidRDefault="002A15FB" w:rsidP="002A15FB">
                      <w:pPr>
                        <w:jc w:val="center"/>
                      </w:pPr>
                      <w:r>
                        <w:t>1 - Accepter le numéro proposé et le magasin</w:t>
                      </w:r>
                    </w:p>
                  </w:txbxContent>
                </v:textbox>
              </v:shape>
            </w:pict>
          </mc:Fallback>
        </mc:AlternateContent>
      </w:r>
      <w:r>
        <w:t>Par défaut un devis est créé. Lorsqu’il est confirmé, il est converti en bon de commande.</w:t>
      </w:r>
    </w:p>
    <w:p w:rsidR="002A15FB" w:rsidRDefault="002A15FB" w:rsidP="00C81C55">
      <w:pPr>
        <w:tabs>
          <w:tab w:val="left" w:pos="1215"/>
        </w:tabs>
      </w:pPr>
    </w:p>
    <w:p w:rsidR="002A15FB" w:rsidRDefault="002A15FB" w:rsidP="00C81C55">
      <w:pPr>
        <w:tabs>
          <w:tab w:val="left" w:pos="1215"/>
        </w:tabs>
      </w:pPr>
    </w:p>
    <w:p w:rsidR="002A15FB" w:rsidRDefault="002A15FB" w:rsidP="00C81C55">
      <w:pPr>
        <w:tabs>
          <w:tab w:val="left" w:pos="1215"/>
        </w:tabs>
      </w:pPr>
    </w:p>
    <w:p w:rsidR="002A15FB" w:rsidRDefault="002A15FB" w:rsidP="00C81C55">
      <w:pPr>
        <w:tabs>
          <w:tab w:val="left" w:pos="121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722B1" wp14:editId="7BEAD855">
                <wp:simplePos x="0" y="0"/>
                <wp:positionH relativeFrom="column">
                  <wp:posOffset>0</wp:posOffset>
                </wp:positionH>
                <wp:positionV relativeFrom="paragraph">
                  <wp:posOffset>2763520</wp:posOffset>
                </wp:positionV>
                <wp:extent cx="2152650" cy="612140"/>
                <wp:effectExtent l="0" t="1123950" r="1905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612140"/>
                        </a:xfrm>
                        <a:prstGeom prst="wedgeRectCallout">
                          <a:avLst>
                            <a:gd name="adj1" fmla="val 33037"/>
                            <a:gd name="adj2" fmla="val -23158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r>
                              <w:t>4 – cliquer sur créer pour saisir les éléments à facturer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6" o:spid="_x0000_s1029" type="#_x0000_t61" style="position:absolute;margin-left:0;margin-top:217.6pt;width:169.5pt;height:48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" adj="17936,-39223" fillcolor="white [3201]" strokecolor="#f79646 [3209]" strokeweight="2pt">
                <v:textbox>
                  <w:txbxContent>
                    <w:p w:rsidR="002A15FB" w:rsidRDefault="002A15FB" w:rsidP="002A15FB">
                      <w:r>
                        <w:t>4 – cliquer sur créer pour saisir les éléments à facturer</w:t>
                      </w:r>
                    </w:p>
                  </w:txbxContent>
                </v:textbox>
              </v:shape>
            </w:pict>
          </mc:Fallback>
        </mc:AlternateContent>
      </w:r>
      <w:r w:rsidR="003337DE">
        <w:tab/>
      </w:r>
      <w:r>
        <w:rPr>
          <w:noProof/>
          <w:lang w:eastAsia="fr-FR"/>
        </w:rPr>
        <w:drawing>
          <wp:inline distT="0" distB="0" distL="0" distR="0" wp14:anchorId="49428890" wp14:editId="05650A6A">
            <wp:extent cx="5972810" cy="2451735"/>
            <wp:effectExtent l="0" t="0" r="889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FB" w:rsidRPr="002A15FB" w:rsidRDefault="002A15FB" w:rsidP="002A15F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6B1E1" wp14:editId="66D2FAC0">
                <wp:simplePos x="0" y="0"/>
                <wp:positionH relativeFrom="column">
                  <wp:posOffset>3276600</wp:posOffset>
                </wp:positionH>
                <wp:positionV relativeFrom="paragraph">
                  <wp:posOffset>62230</wp:posOffset>
                </wp:positionV>
                <wp:extent cx="2152650" cy="612140"/>
                <wp:effectExtent l="0" t="0" r="19050" b="89281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612140"/>
                        </a:xfrm>
                        <a:prstGeom prst="wedgeRectCallout">
                          <a:avLst>
                            <a:gd name="adj1" fmla="val -30680"/>
                            <a:gd name="adj2" fmla="val 19164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r>
                              <w:t>5 – sélectionner le produit à facturer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8" o:spid="_x0000_s1030" type="#_x0000_t61" style="position:absolute;margin-left:258pt;margin-top:4.9pt;width:169.5pt;height:48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" adj="4173,52196" fillcolor="white [3201]" strokecolor="#f79646 [3209]" strokeweight="2pt">
                <v:textbox>
                  <w:txbxContent>
                    <w:p w:rsidR="002A15FB" w:rsidRDefault="002A15FB" w:rsidP="002A15FB">
                      <w:r>
                        <w:t>5 – sélectionner le produit à facturer</w:t>
                      </w:r>
                    </w:p>
                  </w:txbxContent>
                </v:textbox>
              </v:shape>
            </w:pict>
          </mc:Fallback>
        </mc:AlternateContent>
      </w:r>
    </w:p>
    <w:p w:rsidR="002A15FB" w:rsidRPr="002A15FB" w:rsidRDefault="002A15FB" w:rsidP="002A15FB"/>
    <w:p w:rsidR="002A15FB" w:rsidRDefault="002A15FB" w:rsidP="002A15FB"/>
    <w:p w:rsidR="002A15FB" w:rsidRDefault="002A15FB" w:rsidP="002A15F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E62A08" wp14:editId="3CE76BD1">
                <wp:simplePos x="0" y="0"/>
                <wp:positionH relativeFrom="column">
                  <wp:posOffset>-104775</wp:posOffset>
                </wp:positionH>
                <wp:positionV relativeFrom="paragraph">
                  <wp:posOffset>1188720</wp:posOffset>
                </wp:positionV>
                <wp:extent cx="2152650" cy="612140"/>
                <wp:effectExtent l="0" t="40005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612140"/>
                        </a:xfrm>
                        <a:prstGeom prst="wedgeRectCallout">
                          <a:avLst>
                            <a:gd name="adj1" fmla="val 21532"/>
                            <a:gd name="adj2" fmla="val -11333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FB" w:rsidRDefault="002A15FB" w:rsidP="002A15FB">
                            <w:r>
                              <w:t>6 – préciser la quantité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9" o:spid="_x0000_s1031" type="#_x0000_t61" style="position:absolute;margin-left:-8.25pt;margin-top:93.6pt;width:169.5pt;height:48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" adj="15451,-13679" fillcolor="white [3201]" strokecolor="#f79646 [3209]" strokeweight="2pt">
                <v:textbox>
                  <w:txbxContent>
                    <w:p w:rsidR="002A15FB" w:rsidRDefault="002A15FB" w:rsidP="002A15FB">
                      <w:r>
                        <w:t>6 – préciser la quantité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C0D7569" wp14:editId="0060F2A3">
            <wp:extent cx="5972810" cy="1096645"/>
            <wp:effectExtent l="0" t="0" r="8890" b="825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FB" w:rsidRDefault="002A15FB" w:rsidP="002A15FB"/>
    <w:p w:rsidR="002A15FB" w:rsidRDefault="002A15FB" w:rsidP="002A15FB"/>
    <w:p w:rsidR="002A15FB" w:rsidRDefault="002A15FB" w:rsidP="002A15FB">
      <w:pPr>
        <w:rPr>
          <w:bdr w:val="single" w:sz="4" w:space="0" w:color="auto"/>
        </w:rPr>
      </w:pPr>
      <w:r>
        <w:t xml:space="preserve">S’il y a un autre article cliquer 2 fois sur </w:t>
      </w:r>
      <w:r w:rsidRPr="0058488A">
        <w:rPr>
          <w:b/>
          <w:highlight w:val="lightGray"/>
          <w:bdr w:val="single" w:sz="4" w:space="0" w:color="auto"/>
        </w:rPr>
        <w:t>Enregistrer &amp; créer</w:t>
      </w:r>
      <w:r>
        <w:rPr>
          <w:bdr w:val="single" w:sz="4" w:space="0" w:color="auto"/>
        </w:rPr>
        <w:t xml:space="preserve">    </w:t>
      </w:r>
    </w:p>
    <w:p w:rsidR="006D1333" w:rsidRPr="006D1333" w:rsidRDefault="002A15FB" w:rsidP="002A15FB">
      <w:pPr>
        <w:rPr>
          <w:b/>
          <w:bdr w:val="single" w:sz="4" w:space="0" w:color="auto"/>
        </w:rPr>
      </w:pPr>
      <w:r>
        <w:t xml:space="preserve">Si la </w:t>
      </w:r>
      <w:r>
        <w:t>liste</w:t>
      </w:r>
      <w:r>
        <w:t xml:space="preserve"> est terminée cliquer 2 fois sur </w:t>
      </w:r>
      <w:r>
        <w:rPr>
          <w:b/>
          <w:highlight w:val="lightGray"/>
          <w:bdr w:val="single" w:sz="4" w:space="0" w:color="auto"/>
        </w:rPr>
        <w:t>Enregistrer</w:t>
      </w:r>
      <w:r w:rsidRPr="0058488A">
        <w:rPr>
          <w:b/>
          <w:highlight w:val="lightGray"/>
          <w:bdr w:val="single" w:sz="4" w:space="0" w:color="auto"/>
        </w:rPr>
        <w:t xml:space="preserve"> &amp; fermer</w:t>
      </w:r>
      <w:r>
        <w:rPr>
          <w:b/>
          <w:bdr w:val="single" w:sz="4" w:space="0" w:color="auto"/>
        </w:rPr>
        <w:t xml:space="preserve">  </w:t>
      </w:r>
    </w:p>
    <w:p w:rsidR="002A15FB" w:rsidRPr="002A15FB" w:rsidRDefault="006D1333" w:rsidP="002A15FB">
      <w:r>
        <w:t>N</w:t>
      </w:r>
      <w:bookmarkStart w:id="0" w:name="_GoBack"/>
      <w:bookmarkEnd w:id="0"/>
      <w:r>
        <w:t xml:space="preserve">’oubliez pas quand votre saisie est terminée d’enregistrer le document </w:t>
      </w:r>
      <w:r>
        <w:rPr>
          <w:noProof/>
          <w:lang w:eastAsia="fr-FR"/>
        </w:rPr>
        <w:drawing>
          <wp:inline distT="0" distB="0" distL="0" distR="0" wp14:anchorId="6B842F05" wp14:editId="490CB353">
            <wp:extent cx="2266950" cy="6477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15FB" w:rsidRPr="002A15FB" w:rsidSect="00E81F81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F7" w:rsidRDefault="00AA4FF7" w:rsidP="00D55B29">
      <w:pPr>
        <w:spacing w:after="0" w:line="240" w:lineRule="auto"/>
      </w:pPr>
      <w:r>
        <w:separator/>
      </w:r>
    </w:p>
  </w:endnote>
  <w:endnote w:type="continuationSeparator" w:id="0">
    <w:p w:rsidR="00AA4FF7" w:rsidRDefault="00AA4FF7" w:rsidP="00D5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D24" w:rsidRPr="00AF7D24" w:rsidRDefault="00AF7D2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i/>
        <w:sz w:val="18"/>
        <w:szCs w:val="18"/>
      </w:rPr>
    </w:pPr>
    <w:r w:rsidRPr="00AF7D24">
      <w:rPr>
        <w:rFonts w:asciiTheme="majorHAnsi" w:eastAsiaTheme="majorEastAsia" w:hAnsiTheme="majorHAnsi" w:cstheme="majorBidi"/>
        <w:b/>
        <w:i/>
        <w:sz w:val="18"/>
        <w:szCs w:val="18"/>
      </w:rPr>
      <w:t>Mode opératoire OPENERP</w:t>
    </w:r>
  </w:p>
  <w:p w:rsidR="00AF7D24" w:rsidRDefault="00AF7D2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F7" w:rsidRDefault="00AA4FF7" w:rsidP="00D55B29">
      <w:pPr>
        <w:spacing w:after="0" w:line="240" w:lineRule="auto"/>
      </w:pPr>
      <w:r>
        <w:separator/>
      </w:r>
    </w:p>
  </w:footnote>
  <w:footnote w:type="continuationSeparator" w:id="0">
    <w:p w:rsidR="00AA4FF7" w:rsidRDefault="00AA4FF7" w:rsidP="00D55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05"/>
    <w:rsid w:val="00060397"/>
    <w:rsid w:val="00072567"/>
    <w:rsid w:val="001C7F85"/>
    <w:rsid w:val="00247117"/>
    <w:rsid w:val="00266EA2"/>
    <w:rsid w:val="002A15FB"/>
    <w:rsid w:val="003009F0"/>
    <w:rsid w:val="003337DE"/>
    <w:rsid w:val="003E6613"/>
    <w:rsid w:val="004D33F2"/>
    <w:rsid w:val="00500FD3"/>
    <w:rsid w:val="00512A05"/>
    <w:rsid w:val="0058488A"/>
    <w:rsid w:val="005A3CA3"/>
    <w:rsid w:val="00602149"/>
    <w:rsid w:val="006D1333"/>
    <w:rsid w:val="006E1ED0"/>
    <w:rsid w:val="007D6B4F"/>
    <w:rsid w:val="00806BFE"/>
    <w:rsid w:val="008D3F12"/>
    <w:rsid w:val="00A76500"/>
    <w:rsid w:val="00AA4FF7"/>
    <w:rsid w:val="00AB519D"/>
    <w:rsid w:val="00AF7D24"/>
    <w:rsid w:val="00C81C55"/>
    <w:rsid w:val="00D55B29"/>
    <w:rsid w:val="00D71ACE"/>
    <w:rsid w:val="00E07960"/>
    <w:rsid w:val="00E228C1"/>
    <w:rsid w:val="00E81F81"/>
    <w:rsid w:val="00E9415A"/>
    <w:rsid w:val="00ED00C5"/>
    <w:rsid w:val="00F47826"/>
    <w:rsid w:val="00FE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A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5B29"/>
  </w:style>
  <w:style w:type="paragraph" w:styleId="Pieddepage">
    <w:name w:val="footer"/>
    <w:basedOn w:val="Normal"/>
    <w:link w:val="Pieddepag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5B29"/>
  </w:style>
  <w:style w:type="paragraph" w:styleId="Titre">
    <w:name w:val="Title"/>
    <w:basedOn w:val="Normal"/>
    <w:next w:val="Normal"/>
    <w:link w:val="TitreCar"/>
    <w:uiPriority w:val="10"/>
    <w:qFormat/>
    <w:rsid w:val="00ED00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D00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D6B4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D6B4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D6B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A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5B29"/>
  </w:style>
  <w:style w:type="paragraph" w:styleId="Pieddepage">
    <w:name w:val="footer"/>
    <w:basedOn w:val="Normal"/>
    <w:link w:val="Pieddepag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5B29"/>
  </w:style>
  <w:style w:type="paragraph" w:styleId="Titre">
    <w:name w:val="Title"/>
    <w:basedOn w:val="Normal"/>
    <w:next w:val="Normal"/>
    <w:link w:val="TitreCar"/>
    <w:uiPriority w:val="10"/>
    <w:qFormat/>
    <w:rsid w:val="00ED00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D00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D6B4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D6B4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D6B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07AF7-F812-406E-93F7-7F9ACAF0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2012-10-29T17:59:00Z</cp:lastPrinted>
  <dcterms:created xsi:type="dcterms:W3CDTF">2013-02-27T16:14:00Z</dcterms:created>
  <dcterms:modified xsi:type="dcterms:W3CDTF">2013-02-27T16:26:00Z</dcterms:modified>
</cp:coreProperties>
</file>